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67" w:rsidRPr="007E4F67" w:rsidRDefault="007E4F67" w:rsidP="007E4F67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>SAMPLE PRE-LETTER</w:t>
      </w:r>
      <w:bookmarkStart w:id="0" w:name="_GoBack"/>
      <w:bookmarkEnd w:id="0"/>
    </w:p>
    <w:p w:rsid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Below is an example of a pre-letter that can be sent. This letter is usually sent on architect firm’s letterhead and signed by the architect.</w:t>
      </w:r>
      <w:r>
        <w:rPr>
          <w:rFonts w:ascii="Calibri" w:eastAsia="Times New Roman" w:hAnsi="Calibri" w:cs="Calibri"/>
          <w:sz w:val="24"/>
          <w:szCs w:val="24"/>
        </w:rPr>
        <w:t xml:space="preserve">  The post letter is very similar to this but will acknowledge project end.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 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RE: 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DISTRCT NAME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b/>
          <w:bCs/>
          <w:sz w:val="24"/>
          <w:szCs w:val="24"/>
        </w:rPr>
        <w:t>       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SCHOOL NAME</w:t>
      </w:r>
      <w:r w:rsidRPr="007E4F67"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Pr="007E4F67">
        <w:rPr>
          <w:rFonts w:ascii="Calibri" w:eastAsia="Times New Roman" w:hAnsi="Calibri" w:cs="Calibri"/>
          <w:sz w:val="24"/>
          <w:szCs w:val="24"/>
        </w:rPr>
        <w:t>       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PROJECT NAME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 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Dear ________________,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 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In accordance with the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ROE NAME</w:t>
      </w:r>
      <w:r w:rsidRPr="007E4F67">
        <w:rPr>
          <w:rFonts w:ascii="Calibri" w:eastAsia="Times New Roman" w:hAnsi="Calibri" w:cs="Calibri"/>
          <w:sz w:val="24"/>
          <w:szCs w:val="24"/>
        </w:rPr>
        <w:t> Regional Office of Education this is to inform you of the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PROJECT NAME</w:t>
      </w:r>
      <w:r w:rsidRPr="007E4F67">
        <w:rPr>
          <w:rFonts w:ascii="Calibri" w:eastAsia="Times New Roman" w:hAnsi="Calibri" w:cs="Calibri"/>
          <w:sz w:val="24"/>
          <w:szCs w:val="24"/>
        </w:rPr>
        <w:t> at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SCHOOL NAME </w:t>
      </w:r>
      <w:r w:rsidRPr="007E4F67">
        <w:rPr>
          <w:rFonts w:ascii="Calibri" w:eastAsia="Times New Roman" w:hAnsi="Calibri" w:cs="Calibri"/>
          <w:sz w:val="24"/>
          <w:szCs w:val="24"/>
        </w:rPr>
        <w:t>located at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 ADDRESS</w:t>
      </w:r>
      <w:r w:rsidRPr="007E4F67">
        <w:rPr>
          <w:rFonts w:ascii="Calibri" w:eastAsia="Times New Roman" w:hAnsi="Calibri" w:cs="Calibri"/>
          <w:sz w:val="24"/>
          <w:szCs w:val="24"/>
        </w:rPr>
        <w:t>. Construction will begin on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START DARE</w:t>
      </w:r>
      <w:r w:rsidRPr="007E4F67">
        <w:rPr>
          <w:rFonts w:ascii="Calibri" w:eastAsia="Times New Roman" w:hAnsi="Calibri" w:cs="Calibri"/>
          <w:sz w:val="24"/>
          <w:szCs w:val="24"/>
        </w:rPr>
        <w:t>.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 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Scope of the proposed construction includes the following.</w:t>
      </w:r>
    </w:p>
    <w:p w:rsidR="007E4F67" w:rsidRPr="007E4F67" w:rsidRDefault="007E4F67" w:rsidP="007E4F67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SUMMARY OF SCOPE OF WORK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 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This project is being permitted though the </w:t>
      </w: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ROE NAME</w:t>
      </w:r>
      <w:r w:rsidRPr="007E4F67">
        <w:rPr>
          <w:rFonts w:ascii="Calibri" w:eastAsia="Times New Roman" w:hAnsi="Calibri" w:cs="Calibri"/>
          <w:sz w:val="24"/>
          <w:szCs w:val="24"/>
        </w:rPr>
        <w:t xml:space="preserve"> Regional Office of Education. A copy of drawings </w:t>
      </w:r>
      <w:proofErr w:type="gramStart"/>
      <w:r w:rsidRPr="007E4F67">
        <w:rPr>
          <w:rFonts w:ascii="Calibri" w:eastAsia="Times New Roman" w:hAnsi="Calibri" w:cs="Calibri"/>
          <w:sz w:val="24"/>
          <w:szCs w:val="24"/>
        </w:rPr>
        <w:t>are</w:t>
      </w:r>
      <w:proofErr w:type="gramEnd"/>
      <w:r w:rsidRPr="007E4F67">
        <w:rPr>
          <w:rFonts w:ascii="Calibri" w:eastAsia="Times New Roman" w:hAnsi="Calibri" w:cs="Calibri"/>
          <w:sz w:val="24"/>
          <w:szCs w:val="24"/>
        </w:rPr>
        <w:t xml:space="preserve"> available upon request. If you have any questions, please do not hesitate to contact me.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 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Sincerely,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sz w:val="24"/>
          <w:szCs w:val="24"/>
        </w:rPr>
        <w:t> </w:t>
      </w:r>
    </w:p>
    <w:p w:rsidR="007E4F67" w:rsidRPr="007E4F67" w:rsidRDefault="007E4F67" w:rsidP="007E4F6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E4F6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ARCHETECT</w:t>
      </w:r>
    </w:p>
    <w:p w:rsidR="00BD006E" w:rsidRDefault="00BD006E"/>
    <w:sectPr w:rsidR="00BD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007A"/>
    <w:multiLevelType w:val="multilevel"/>
    <w:tmpl w:val="099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7"/>
    <w:rsid w:val="007E4F67"/>
    <w:rsid w:val="00B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FD7B"/>
  <w15:chartTrackingRefBased/>
  <w15:docId w15:val="{3B6C18E8-3640-42EC-86A0-7F3E6516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4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Eichenlaub</dc:creator>
  <cp:keywords/>
  <dc:description/>
  <cp:lastModifiedBy>Mark Eichenlaub</cp:lastModifiedBy>
  <cp:revision>1</cp:revision>
  <dcterms:created xsi:type="dcterms:W3CDTF">2024-02-20T22:01:00Z</dcterms:created>
  <dcterms:modified xsi:type="dcterms:W3CDTF">2024-02-20T22:03:00Z</dcterms:modified>
</cp:coreProperties>
</file>